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9712" w14:textId="7138517F" w:rsidR="00CC1B39" w:rsidRDefault="00D7410D" w:rsidP="00345A0B">
      <w:pPr>
        <w:spacing w:after="360"/>
        <w:jc w:val="center"/>
        <w:rPr>
          <w:rFonts w:ascii="Times New Roman" w:hAnsi="Times New Roman" w:cs="Times New Roman"/>
          <w:b/>
          <w:bCs/>
          <w:sz w:val="28"/>
          <w:szCs w:val="28"/>
        </w:rPr>
      </w:pPr>
      <w:r>
        <w:rPr>
          <w:rFonts w:ascii="Times New Roman" w:hAnsi="Times New Roman" w:cs="Times New Roman"/>
          <w:b/>
          <w:bCs/>
          <w:sz w:val="28"/>
          <w:szCs w:val="28"/>
        </w:rPr>
        <w:t>Abstract title</w:t>
      </w:r>
    </w:p>
    <w:p w14:paraId="7ABF3B85" w14:textId="0B191233" w:rsidR="00D7410D" w:rsidRPr="00D7410D" w:rsidRDefault="00D7410D" w:rsidP="00134D8C">
      <w:pPr>
        <w:jc w:val="center"/>
        <w:rPr>
          <w:rFonts w:ascii="Times New Roman" w:hAnsi="Times New Roman" w:cs="Times New Roman"/>
          <w:sz w:val="24"/>
          <w:szCs w:val="24"/>
        </w:rPr>
      </w:pPr>
      <w:r w:rsidRPr="00D7410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sidRPr="00D7410D">
        <w:rPr>
          <w:rFonts w:ascii="Times New Roman" w:hAnsi="Times New Roman" w:cs="Times New Roman"/>
          <w:sz w:val="24"/>
          <w:szCs w:val="24"/>
        </w:rPr>
        <w:t xml:space="preserve">Author, A.A., </w:t>
      </w:r>
      <w:r w:rsidRPr="00D7410D">
        <w:rPr>
          <w:rFonts w:ascii="Times New Roman" w:hAnsi="Times New Roman" w:cs="Times New Roman"/>
          <w:sz w:val="24"/>
          <w:szCs w:val="24"/>
          <w:vertAlign w:val="superscript"/>
        </w:rPr>
        <w:t>1</w:t>
      </w:r>
      <w:r w:rsidRPr="00D7410D">
        <w:rPr>
          <w:rFonts w:ascii="Times New Roman" w:hAnsi="Times New Roman" w:cs="Times New Roman"/>
          <w:sz w:val="24"/>
          <w:szCs w:val="24"/>
        </w:rPr>
        <w:t xml:space="preserve">Second-Author, B.B., </w:t>
      </w:r>
      <w:r w:rsidRPr="00D7410D">
        <w:rPr>
          <w:rFonts w:ascii="Times New Roman" w:hAnsi="Times New Roman" w:cs="Times New Roman"/>
          <w:sz w:val="24"/>
          <w:szCs w:val="24"/>
          <w:vertAlign w:val="superscript"/>
        </w:rPr>
        <w:t>2</w:t>
      </w:r>
      <w:r w:rsidRPr="00D7410D">
        <w:rPr>
          <w:rFonts w:ascii="Times New Roman" w:hAnsi="Times New Roman" w:cs="Times New Roman"/>
          <w:sz w:val="24"/>
          <w:szCs w:val="24"/>
        </w:rPr>
        <w:t xml:space="preserve">Third, C.C. &amp; </w:t>
      </w:r>
      <w:r w:rsidRPr="00D7410D">
        <w:rPr>
          <w:rFonts w:ascii="Times New Roman" w:hAnsi="Times New Roman" w:cs="Times New Roman"/>
          <w:sz w:val="24"/>
          <w:szCs w:val="24"/>
          <w:vertAlign w:val="superscript"/>
        </w:rPr>
        <w:t>2</w:t>
      </w:r>
      <w:r w:rsidRPr="00D7410D">
        <w:rPr>
          <w:rFonts w:ascii="Times New Roman" w:hAnsi="Times New Roman" w:cs="Times New Roman"/>
          <w:sz w:val="24"/>
          <w:szCs w:val="24"/>
        </w:rPr>
        <w:t>So-on, D.D.</w:t>
      </w:r>
    </w:p>
    <w:p w14:paraId="155B6817" w14:textId="77777777" w:rsidR="00D7410D" w:rsidRPr="00D7410D" w:rsidRDefault="00D7410D" w:rsidP="00134D8C">
      <w:pPr>
        <w:spacing w:after="0"/>
        <w:jc w:val="center"/>
        <w:rPr>
          <w:rFonts w:ascii="Times New Roman" w:hAnsi="Times New Roman" w:cs="Times New Roman"/>
          <w:sz w:val="24"/>
          <w:szCs w:val="24"/>
        </w:rPr>
      </w:pPr>
      <w:r w:rsidRPr="00D7410D">
        <w:rPr>
          <w:rFonts w:ascii="Times New Roman" w:hAnsi="Times New Roman" w:cs="Times New Roman"/>
          <w:sz w:val="24"/>
          <w:szCs w:val="24"/>
        </w:rPr>
        <w:t>*</w:t>
      </w:r>
      <w:proofErr w:type="gramStart"/>
      <w:r w:rsidRPr="00D7410D">
        <w:rPr>
          <w:rFonts w:ascii="Times New Roman" w:hAnsi="Times New Roman" w:cs="Times New Roman"/>
          <w:sz w:val="24"/>
          <w:szCs w:val="24"/>
        </w:rPr>
        <w:t>lead</w:t>
      </w:r>
      <w:proofErr w:type="gramEnd"/>
      <w:r w:rsidRPr="00D7410D">
        <w:rPr>
          <w:rFonts w:ascii="Times New Roman" w:hAnsi="Times New Roman" w:cs="Times New Roman"/>
          <w:sz w:val="24"/>
          <w:szCs w:val="24"/>
        </w:rPr>
        <w:t xml:space="preserve"> presenter</w:t>
      </w:r>
    </w:p>
    <w:p w14:paraId="6EB4EDD4" w14:textId="77777777" w:rsidR="00D7410D" w:rsidRPr="00D7410D" w:rsidRDefault="00D7410D" w:rsidP="00134D8C">
      <w:pPr>
        <w:spacing w:after="0"/>
        <w:jc w:val="center"/>
        <w:rPr>
          <w:rFonts w:ascii="Times New Roman" w:hAnsi="Times New Roman" w:cs="Times New Roman"/>
          <w:sz w:val="24"/>
          <w:szCs w:val="24"/>
        </w:rPr>
      </w:pPr>
      <w:r w:rsidRPr="00345A0B">
        <w:rPr>
          <w:rFonts w:ascii="Times New Roman" w:hAnsi="Times New Roman" w:cs="Times New Roman"/>
          <w:sz w:val="24"/>
          <w:szCs w:val="24"/>
          <w:vertAlign w:val="superscript"/>
        </w:rPr>
        <w:t>1</w:t>
      </w:r>
      <w:r w:rsidRPr="00D7410D">
        <w:rPr>
          <w:rFonts w:ascii="Times New Roman" w:hAnsi="Times New Roman" w:cs="Times New Roman"/>
          <w:sz w:val="24"/>
          <w:szCs w:val="24"/>
        </w:rPr>
        <w:t>e-mail address of lead presenter, Institution, country</w:t>
      </w:r>
    </w:p>
    <w:p w14:paraId="3037973C" w14:textId="15956CBA" w:rsidR="00D7410D" w:rsidRDefault="00D7410D" w:rsidP="00134D8C">
      <w:pPr>
        <w:spacing w:after="0"/>
        <w:jc w:val="center"/>
        <w:rPr>
          <w:rFonts w:ascii="Times New Roman" w:hAnsi="Times New Roman" w:cs="Times New Roman"/>
          <w:sz w:val="24"/>
          <w:szCs w:val="24"/>
        </w:rPr>
      </w:pPr>
      <w:r w:rsidRPr="00345A0B">
        <w:rPr>
          <w:rFonts w:ascii="Times New Roman" w:hAnsi="Times New Roman" w:cs="Times New Roman"/>
          <w:sz w:val="24"/>
          <w:szCs w:val="24"/>
          <w:vertAlign w:val="superscript"/>
        </w:rPr>
        <w:t>2</w:t>
      </w:r>
      <w:r w:rsidRPr="00D7410D">
        <w:rPr>
          <w:rFonts w:ascii="Times New Roman" w:hAnsi="Times New Roman" w:cs="Times New Roman"/>
          <w:sz w:val="24"/>
          <w:szCs w:val="24"/>
        </w:rPr>
        <w:t xml:space="preserve"> Institution, country</w:t>
      </w:r>
    </w:p>
    <w:p w14:paraId="2078DAF6" w14:textId="62EC013C" w:rsidR="00345A0B" w:rsidRDefault="00345A0B" w:rsidP="00D7410D">
      <w:pPr>
        <w:rPr>
          <w:rFonts w:ascii="Times New Roman" w:hAnsi="Times New Roman" w:cs="Times New Roman"/>
          <w:sz w:val="24"/>
          <w:szCs w:val="24"/>
        </w:rPr>
      </w:pPr>
    </w:p>
    <w:p w14:paraId="12F858FB" w14:textId="24983927" w:rsidR="00345A0B" w:rsidRPr="00345A0B" w:rsidRDefault="00345A0B" w:rsidP="00D7410D">
      <w:pPr>
        <w:rPr>
          <w:rFonts w:ascii="Times New Roman" w:hAnsi="Times New Roman" w:cs="Times New Roman"/>
          <w:color w:val="FF0000"/>
          <w:sz w:val="24"/>
          <w:szCs w:val="24"/>
        </w:rPr>
      </w:pPr>
      <w:r w:rsidRPr="00345A0B">
        <w:rPr>
          <w:rFonts w:ascii="Times New Roman" w:hAnsi="Times New Roman" w:cs="Times New Roman"/>
          <w:sz w:val="24"/>
          <w:szCs w:val="24"/>
          <w:u w:val="single"/>
        </w:rPr>
        <w:t>Preferred contribution:</w:t>
      </w:r>
      <w:r>
        <w:rPr>
          <w:rFonts w:ascii="Times New Roman" w:hAnsi="Times New Roman" w:cs="Times New Roman"/>
          <w:sz w:val="24"/>
          <w:szCs w:val="24"/>
        </w:rPr>
        <w:t xml:space="preserve"> Poster/Oral presentation </w:t>
      </w:r>
      <w:r w:rsidRPr="00345A0B">
        <w:rPr>
          <w:rFonts w:ascii="Times New Roman" w:hAnsi="Times New Roman" w:cs="Times New Roman"/>
          <w:color w:val="FF0000"/>
          <w:sz w:val="24"/>
          <w:szCs w:val="24"/>
        </w:rPr>
        <w:t>(remove as appropriate)</w:t>
      </w:r>
    </w:p>
    <w:p w14:paraId="2B6B4AC9" w14:textId="77777777" w:rsidR="00345A0B" w:rsidRPr="00345A0B" w:rsidRDefault="00345A0B" w:rsidP="00345A0B">
      <w:pPr>
        <w:rPr>
          <w:rFonts w:ascii="Times New Roman" w:hAnsi="Times New Roman" w:cs="Times New Roman"/>
          <w:color w:val="FF0000"/>
          <w:sz w:val="24"/>
          <w:szCs w:val="24"/>
        </w:rPr>
      </w:pPr>
      <w:r w:rsidRPr="00345A0B">
        <w:rPr>
          <w:rFonts w:ascii="Times New Roman" w:hAnsi="Times New Roman" w:cs="Times New Roman"/>
          <w:sz w:val="24"/>
          <w:szCs w:val="24"/>
          <w:u w:val="single"/>
        </w:rPr>
        <w:t>Topic:</w:t>
      </w:r>
      <w:r>
        <w:rPr>
          <w:rFonts w:ascii="Times New Roman" w:hAnsi="Times New Roman" w:cs="Times New Roman"/>
          <w:sz w:val="24"/>
          <w:szCs w:val="24"/>
        </w:rPr>
        <w:t xml:space="preserve"> 1 - </w:t>
      </w:r>
      <w:r w:rsidRPr="00345A0B">
        <w:rPr>
          <w:rFonts w:ascii="Times New Roman" w:hAnsi="Times New Roman" w:cs="Times New Roman"/>
          <w:sz w:val="24"/>
          <w:szCs w:val="24"/>
        </w:rPr>
        <w:t>RBP-RNA binding</w:t>
      </w:r>
      <w:r>
        <w:rPr>
          <w:rFonts w:ascii="Times New Roman" w:hAnsi="Times New Roman" w:cs="Times New Roman"/>
          <w:sz w:val="24"/>
          <w:szCs w:val="24"/>
        </w:rPr>
        <w:t xml:space="preserve">; 2 - </w:t>
      </w:r>
      <w:r w:rsidRPr="00345A0B">
        <w:rPr>
          <w:rFonts w:ascii="Times New Roman" w:hAnsi="Times New Roman" w:cs="Times New Roman"/>
          <w:sz w:val="24"/>
          <w:szCs w:val="24"/>
        </w:rPr>
        <w:t>RBPs and protein design</w:t>
      </w:r>
      <w:r>
        <w:rPr>
          <w:rFonts w:ascii="Times New Roman" w:hAnsi="Times New Roman" w:cs="Times New Roman"/>
          <w:sz w:val="24"/>
          <w:szCs w:val="24"/>
        </w:rPr>
        <w:t xml:space="preserve">; </w:t>
      </w:r>
      <w:r w:rsidRPr="00345A0B">
        <w:rPr>
          <w:rFonts w:ascii="Times New Roman" w:hAnsi="Times New Roman" w:cs="Times New Roman"/>
          <w:sz w:val="24"/>
          <w:szCs w:val="24"/>
        </w:rPr>
        <w:t>3 - RNA targeting and gene expression regulation</w:t>
      </w:r>
      <w:r>
        <w:rPr>
          <w:rFonts w:ascii="Times New Roman" w:hAnsi="Times New Roman" w:cs="Times New Roman"/>
          <w:sz w:val="24"/>
          <w:szCs w:val="24"/>
        </w:rPr>
        <w:t xml:space="preserve">; </w:t>
      </w:r>
      <w:r w:rsidRPr="00345A0B">
        <w:rPr>
          <w:rFonts w:ascii="Times New Roman" w:hAnsi="Times New Roman" w:cs="Times New Roman"/>
          <w:sz w:val="24"/>
          <w:szCs w:val="24"/>
        </w:rPr>
        <w:t>4 - Industrial applications of RNA binding/targeting</w:t>
      </w:r>
      <w:r>
        <w:rPr>
          <w:rFonts w:ascii="Times New Roman" w:hAnsi="Times New Roman" w:cs="Times New Roman"/>
          <w:sz w:val="24"/>
          <w:szCs w:val="24"/>
        </w:rPr>
        <w:t xml:space="preserve"> </w:t>
      </w:r>
      <w:r w:rsidRPr="00345A0B">
        <w:rPr>
          <w:rFonts w:ascii="Times New Roman" w:hAnsi="Times New Roman" w:cs="Times New Roman"/>
          <w:color w:val="FF0000"/>
          <w:sz w:val="24"/>
          <w:szCs w:val="24"/>
        </w:rPr>
        <w:t>(remove as appropriate)</w:t>
      </w:r>
    </w:p>
    <w:p w14:paraId="2EE17E38" w14:textId="16FBBDD4" w:rsidR="00345A0B" w:rsidRDefault="00345A0B" w:rsidP="00D7410D">
      <w:pPr>
        <w:rPr>
          <w:rFonts w:ascii="Times New Roman" w:hAnsi="Times New Roman" w:cs="Times New Roman"/>
          <w:sz w:val="24"/>
          <w:szCs w:val="24"/>
        </w:rPr>
      </w:pPr>
    </w:p>
    <w:p w14:paraId="52AE2397" w14:textId="56FEED1B" w:rsidR="00C7302E" w:rsidRDefault="00C7302E" w:rsidP="00C7302E">
      <w:pPr>
        <w:jc w:val="both"/>
        <w:rPr>
          <w:rFonts w:ascii="Times New Roman" w:hAnsi="Times New Roman" w:cs="Times New Roman"/>
          <w:sz w:val="24"/>
          <w:szCs w:val="24"/>
        </w:rPr>
      </w:pPr>
      <w:r>
        <w:rPr>
          <w:rFonts w:ascii="Times New Roman" w:hAnsi="Times New Roman" w:cs="Times New Roman"/>
          <w:sz w:val="24"/>
          <w:szCs w:val="24"/>
        </w:rPr>
        <w:t xml:space="preserve">All the text except for the title should be prepared using </w:t>
      </w:r>
      <w:r w:rsidRPr="00C7302E">
        <w:rPr>
          <w:rFonts w:ascii="Times New Roman" w:hAnsi="Times New Roman" w:cs="Times New Roman"/>
          <w:sz w:val="24"/>
          <w:szCs w:val="24"/>
        </w:rPr>
        <w:t>Times New Roman</w:t>
      </w:r>
      <w:r>
        <w:rPr>
          <w:rFonts w:ascii="Times New Roman" w:hAnsi="Times New Roman" w:cs="Times New Roman"/>
          <w:sz w:val="24"/>
          <w:szCs w:val="24"/>
        </w:rPr>
        <w:t xml:space="preserve"> 12 points.</w:t>
      </w:r>
      <w:r w:rsidR="00134D8C">
        <w:rPr>
          <w:rFonts w:ascii="Times New Roman" w:hAnsi="Times New Roman" w:cs="Times New Roman"/>
          <w:sz w:val="24"/>
          <w:szCs w:val="24"/>
        </w:rPr>
        <w:t xml:space="preserve"> </w:t>
      </w:r>
      <w:r>
        <w:rPr>
          <w:rFonts w:ascii="Times New Roman" w:hAnsi="Times New Roman" w:cs="Times New Roman"/>
          <w:sz w:val="24"/>
          <w:szCs w:val="24"/>
        </w:rPr>
        <w:t>Margins should be kept as set (2.54 cm) and the text should be justified.</w:t>
      </w:r>
      <w:r w:rsidR="004C295C">
        <w:rPr>
          <w:rFonts w:ascii="Times New Roman" w:hAnsi="Times New Roman" w:cs="Times New Roman"/>
          <w:sz w:val="24"/>
          <w:szCs w:val="24"/>
        </w:rPr>
        <w:t xml:space="preserve"> The standard multiple spacing in this template should be kept.</w:t>
      </w:r>
    </w:p>
    <w:p w14:paraId="1E715432" w14:textId="06918C4A" w:rsidR="004C295C" w:rsidRDefault="004C295C" w:rsidP="00C7302E">
      <w:pPr>
        <w:jc w:val="both"/>
        <w:rPr>
          <w:rFonts w:ascii="Times New Roman" w:hAnsi="Times New Roman" w:cs="Times New Roman"/>
          <w:sz w:val="24"/>
          <w:szCs w:val="24"/>
        </w:rPr>
      </w:pPr>
      <w:r w:rsidRPr="004C295C">
        <w:rPr>
          <w:rFonts w:ascii="Times New Roman" w:hAnsi="Times New Roman" w:cs="Times New Roman"/>
          <w:sz w:val="24"/>
          <w:szCs w:val="24"/>
        </w:rPr>
        <w:t xml:space="preserve">The limit for your abstract is </w:t>
      </w:r>
      <w:r w:rsidRPr="004C295C">
        <w:rPr>
          <w:rFonts w:ascii="Times New Roman" w:hAnsi="Times New Roman" w:cs="Times New Roman"/>
          <w:sz w:val="24"/>
          <w:szCs w:val="24"/>
          <w:u w:val="single"/>
        </w:rPr>
        <w:t>one page</w:t>
      </w:r>
      <w:r w:rsidR="00134D8C">
        <w:rPr>
          <w:rFonts w:ascii="Times New Roman" w:hAnsi="Times New Roman" w:cs="Times New Roman"/>
          <w:sz w:val="24"/>
          <w:szCs w:val="24"/>
        </w:rPr>
        <w:t xml:space="preserve">, including all needed elements such as figures, </w:t>
      </w:r>
      <w:proofErr w:type="gramStart"/>
      <w:r w:rsidR="00134D8C">
        <w:rPr>
          <w:rFonts w:ascii="Times New Roman" w:hAnsi="Times New Roman" w:cs="Times New Roman"/>
          <w:sz w:val="24"/>
          <w:szCs w:val="24"/>
        </w:rPr>
        <w:t>formulae</w:t>
      </w:r>
      <w:proofErr w:type="gramEnd"/>
      <w:r w:rsidR="00134D8C">
        <w:rPr>
          <w:rFonts w:ascii="Times New Roman" w:hAnsi="Times New Roman" w:cs="Times New Roman"/>
          <w:sz w:val="24"/>
          <w:szCs w:val="24"/>
        </w:rPr>
        <w:t xml:space="preserve"> or references</w:t>
      </w:r>
      <w:r w:rsidRPr="00134D8C">
        <w:rPr>
          <w:rFonts w:ascii="Times New Roman" w:hAnsi="Times New Roman" w:cs="Times New Roman"/>
          <w:sz w:val="24"/>
          <w:szCs w:val="24"/>
        </w:rPr>
        <w:t>.</w:t>
      </w:r>
      <w:r w:rsidRPr="004C295C">
        <w:rPr>
          <w:rFonts w:ascii="Times New Roman" w:hAnsi="Times New Roman" w:cs="Times New Roman"/>
          <w:sz w:val="24"/>
          <w:szCs w:val="24"/>
        </w:rPr>
        <w:t xml:space="preserve">  Abstracts that do not meet these formatting requirements </w:t>
      </w:r>
      <w:r w:rsidR="00134D8C">
        <w:rPr>
          <w:rFonts w:ascii="Times New Roman" w:hAnsi="Times New Roman" w:cs="Times New Roman"/>
          <w:sz w:val="24"/>
          <w:szCs w:val="24"/>
        </w:rPr>
        <w:t>may be disregarded</w:t>
      </w:r>
      <w:r w:rsidRPr="004C295C">
        <w:rPr>
          <w:rFonts w:ascii="Times New Roman" w:hAnsi="Times New Roman" w:cs="Times New Roman"/>
          <w:sz w:val="24"/>
          <w:szCs w:val="24"/>
        </w:rPr>
        <w:t>.</w:t>
      </w:r>
    </w:p>
    <w:p w14:paraId="18BFB99E" w14:textId="6644046A" w:rsidR="00F0759C" w:rsidRDefault="00F0759C" w:rsidP="00C7302E">
      <w:pPr>
        <w:jc w:val="both"/>
        <w:rPr>
          <w:rFonts w:ascii="Times New Roman" w:hAnsi="Times New Roman" w:cs="Times New Roman"/>
          <w:sz w:val="24"/>
          <w:szCs w:val="24"/>
        </w:rPr>
      </w:pPr>
      <w:r w:rsidRPr="00B95266">
        <w:rPr>
          <w:rFonts w:ascii="Times New Roman" w:hAnsi="Times New Roman" w:cs="Times New Roman"/>
          <w:sz w:val="24"/>
          <w:szCs w:val="24"/>
        </w:rPr>
        <w:t>The abstract deadline</w:t>
      </w:r>
      <w:r>
        <w:rPr>
          <w:rFonts w:ascii="Times New Roman" w:hAnsi="Times New Roman" w:cs="Times New Roman"/>
          <w:sz w:val="24"/>
          <w:szCs w:val="24"/>
        </w:rPr>
        <w:t xml:space="preserve"> for oral presentations</w:t>
      </w:r>
      <w:r w:rsidRPr="00B95266">
        <w:rPr>
          <w:rFonts w:ascii="Times New Roman" w:hAnsi="Times New Roman" w:cs="Times New Roman"/>
          <w:sz w:val="24"/>
          <w:szCs w:val="24"/>
        </w:rPr>
        <w:t xml:space="preserve"> is </w:t>
      </w:r>
      <w:r w:rsidR="00C40060" w:rsidRPr="00B95266">
        <w:rPr>
          <w:rFonts w:ascii="Times New Roman" w:hAnsi="Times New Roman" w:cs="Times New Roman"/>
          <w:sz w:val="24"/>
          <w:szCs w:val="24"/>
        </w:rPr>
        <w:t>15</w:t>
      </w:r>
      <w:r w:rsidR="00C40060" w:rsidRPr="00B95266">
        <w:rPr>
          <w:rFonts w:ascii="Times New Roman" w:hAnsi="Times New Roman" w:cs="Times New Roman"/>
          <w:sz w:val="24"/>
          <w:szCs w:val="24"/>
          <w:vertAlign w:val="superscript"/>
        </w:rPr>
        <w:t>th</w:t>
      </w:r>
      <w:r w:rsidR="00C40060" w:rsidRPr="00B95266">
        <w:rPr>
          <w:rFonts w:ascii="Times New Roman" w:hAnsi="Times New Roman" w:cs="Times New Roman"/>
          <w:sz w:val="24"/>
          <w:szCs w:val="24"/>
        </w:rPr>
        <w:t xml:space="preserve"> August 2022</w:t>
      </w:r>
      <w:r>
        <w:rPr>
          <w:rFonts w:ascii="Times New Roman" w:hAnsi="Times New Roman" w:cs="Times New Roman"/>
          <w:sz w:val="24"/>
          <w:szCs w:val="24"/>
        </w:rPr>
        <w:t xml:space="preserve"> and a decision should be expected by </w:t>
      </w:r>
      <w:r w:rsidR="00C40060">
        <w:rPr>
          <w:rFonts w:ascii="Times New Roman" w:hAnsi="Times New Roman" w:cs="Times New Roman"/>
          <w:sz w:val="24"/>
          <w:szCs w:val="24"/>
        </w:rPr>
        <w:t>31</w:t>
      </w:r>
      <w:r w:rsidR="00C40060" w:rsidRPr="00F0759C">
        <w:rPr>
          <w:rFonts w:ascii="Times New Roman" w:hAnsi="Times New Roman" w:cs="Times New Roman"/>
          <w:sz w:val="24"/>
          <w:szCs w:val="24"/>
          <w:vertAlign w:val="superscript"/>
        </w:rPr>
        <w:t>st</w:t>
      </w:r>
      <w:r w:rsidR="00C40060">
        <w:rPr>
          <w:rFonts w:ascii="Times New Roman" w:hAnsi="Times New Roman" w:cs="Times New Roman"/>
          <w:sz w:val="24"/>
          <w:szCs w:val="24"/>
        </w:rPr>
        <w:t xml:space="preserve"> August 2022</w:t>
      </w:r>
      <w:r>
        <w:rPr>
          <w:rFonts w:ascii="Times New Roman" w:hAnsi="Times New Roman" w:cs="Times New Roman"/>
          <w:sz w:val="24"/>
          <w:szCs w:val="24"/>
        </w:rPr>
        <w:t xml:space="preserve">. The deadline for poster-only submissions is </w:t>
      </w:r>
      <w:r w:rsidRPr="00B95266">
        <w:rPr>
          <w:rFonts w:ascii="Times New Roman" w:hAnsi="Times New Roman" w:cs="Times New Roman"/>
          <w:sz w:val="24"/>
          <w:szCs w:val="24"/>
        </w:rPr>
        <w:t>15</w:t>
      </w:r>
      <w:r w:rsidRPr="00B95266">
        <w:rPr>
          <w:rFonts w:ascii="Times New Roman" w:hAnsi="Times New Roman" w:cs="Times New Roman"/>
          <w:sz w:val="24"/>
          <w:szCs w:val="24"/>
          <w:vertAlign w:val="superscript"/>
        </w:rPr>
        <w:t>th</w:t>
      </w:r>
      <w:r w:rsidRPr="00B95266">
        <w:rPr>
          <w:rFonts w:ascii="Times New Roman" w:hAnsi="Times New Roman" w:cs="Times New Roman"/>
          <w:sz w:val="24"/>
          <w:szCs w:val="24"/>
        </w:rPr>
        <w:t xml:space="preserve"> August 2022</w:t>
      </w:r>
      <w:r>
        <w:rPr>
          <w:rFonts w:ascii="Times New Roman" w:hAnsi="Times New Roman" w:cs="Times New Roman"/>
          <w:sz w:val="24"/>
          <w:szCs w:val="24"/>
        </w:rPr>
        <w:t xml:space="preserve"> and a decision should be expected by 31</w:t>
      </w:r>
      <w:r w:rsidRPr="00F0759C">
        <w:rPr>
          <w:rFonts w:ascii="Times New Roman" w:hAnsi="Times New Roman" w:cs="Times New Roman"/>
          <w:sz w:val="24"/>
          <w:szCs w:val="24"/>
          <w:vertAlign w:val="superscript"/>
        </w:rPr>
        <w:t>st</w:t>
      </w:r>
      <w:r>
        <w:rPr>
          <w:rFonts w:ascii="Times New Roman" w:hAnsi="Times New Roman" w:cs="Times New Roman"/>
          <w:sz w:val="24"/>
          <w:szCs w:val="24"/>
        </w:rPr>
        <w:t xml:space="preserve"> August</w:t>
      </w:r>
      <w:r w:rsidR="00EC0819">
        <w:rPr>
          <w:rFonts w:ascii="Times New Roman" w:hAnsi="Times New Roman" w:cs="Times New Roman"/>
          <w:sz w:val="24"/>
          <w:szCs w:val="24"/>
        </w:rPr>
        <w:t xml:space="preserve"> 2022</w:t>
      </w:r>
      <w:r w:rsidRPr="00B95266">
        <w:rPr>
          <w:rFonts w:ascii="Times New Roman" w:hAnsi="Times New Roman" w:cs="Times New Roman"/>
          <w:sz w:val="24"/>
          <w:szCs w:val="24"/>
        </w:rPr>
        <w:t xml:space="preserve">. There is no fee for submission of an abstract, but if you do not register and pay the outstanding registration fee in full </w:t>
      </w:r>
      <w:r>
        <w:rPr>
          <w:rFonts w:ascii="Times New Roman" w:hAnsi="Times New Roman" w:cs="Times New Roman"/>
          <w:sz w:val="24"/>
          <w:szCs w:val="24"/>
        </w:rPr>
        <w:t>before the conference</w:t>
      </w:r>
      <w:r w:rsidRPr="00B95266">
        <w:rPr>
          <w:rFonts w:ascii="Times New Roman" w:hAnsi="Times New Roman" w:cs="Times New Roman"/>
          <w:sz w:val="24"/>
          <w:szCs w:val="24"/>
        </w:rPr>
        <w:t xml:space="preserve">, the abstract will not appear in the </w:t>
      </w:r>
      <w:proofErr w:type="spellStart"/>
      <w:r w:rsidRPr="00B95266">
        <w:rPr>
          <w:rFonts w:ascii="Times New Roman" w:hAnsi="Times New Roman" w:cs="Times New Roman"/>
          <w:sz w:val="24"/>
          <w:szCs w:val="24"/>
        </w:rPr>
        <w:t>programme</w:t>
      </w:r>
      <w:proofErr w:type="spellEnd"/>
      <w:r w:rsidRPr="00B95266">
        <w:rPr>
          <w:rFonts w:ascii="Times New Roman" w:hAnsi="Times New Roman" w:cs="Times New Roman"/>
          <w:sz w:val="24"/>
          <w:szCs w:val="24"/>
        </w:rPr>
        <w:t>.</w:t>
      </w:r>
    </w:p>
    <w:p w14:paraId="37487A58" w14:textId="5EE1765E" w:rsidR="00F0759C" w:rsidRDefault="00F0759C" w:rsidP="00C7302E">
      <w:pPr>
        <w:jc w:val="both"/>
        <w:rPr>
          <w:rFonts w:ascii="Times New Roman" w:hAnsi="Times New Roman" w:cs="Times New Roman"/>
          <w:sz w:val="24"/>
          <w:szCs w:val="24"/>
        </w:rPr>
      </w:pPr>
      <w:r w:rsidRPr="00F0759C">
        <w:rPr>
          <w:rFonts w:ascii="Times New Roman" w:hAnsi="Times New Roman" w:cs="Times New Roman"/>
          <w:sz w:val="24"/>
          <w:szCs w:val="24"/>
          <w:u w:val="single"/>
        </w:rPr>
        <w:t xml:space="preserve">The abstract </w:t>
      </w:r>
      <w:r>
        <w:rPr>
          <w:rFonts w:ascii="Times New Roman" w:hAnsi="Times New Roman" w:cs="Times New Roman"/>
          <w:sz w:val="24"/>
          <w:szCs w:val="24"/>
          <w:u w:val="single"/>
        </w:rPr>
        <w:t>must</w:t>
      </w:r>
      <w:r w:rsidRPr="00F0759C">
        <w:rPr>
          <w:rFonts w:ascii="Times New Roman" w:hAnsi="Times New Roman" w:cs="Times New Roman"/>
          <w:sz w:val="24"/>
          <w:szCs w:val="24"/>
          <w:u w:val="single"/>
        </w:rPr>
        <w:t xml:space="preserve"> be submitted in the format of MS Word (.doc or .docx) document.</w:t>
      </w:r>
      <w:r w:rsidR="008F4D45">
        <w:rPr>
          <w:rFonts w:ascii="Times New Roman" w:hAnsi="Times New Roman" w:cs="Times New Roman"/>
          <w:sz w:val="24"/>
          <w:szCs w:val="24"/>
        </w:rPr>
        <w:t xml:space="preserve"> Submissions must be made via the official online system; abstracts received via email will not be considered.</w:t>
      </w:r>
    </w:p>
    <w:p w14:paraId="6B29C83C" w14:textId="77777777" w:rsidR="008F4D45" w:rsidRDefault="008F4D45" w:rsidP="008F4D45">
      <w:pPr>
        <w:jc w:val="both"/>
        <w:rPr>
          <w:rFonts w:ascii="Times New Roman" w:hAnsi="Times New Roman" w:cs="Times New Roman"/>
          <w:sz w:val="24"/>
          <w:szCs w:val="24"/>
        </w:rPr>
      </w:pPr>
      <w:r w:rsidRPr="00B95266">
        <w:rPr>
          <w:rFonts w:ascii="Times New Roman" w:hAnsi="Times New Roman" w:cs="Times New Roman"/>
          <w:sz w:val="24"/>
          <w:szCs w:val="24"/>
        </w:rPr>
        <w:t xml:space="preserve">The first part of your abstract should state the problem or issue you set out to solve and explain your rationale for pursuing the research. The purpose of your study is to solve this problem and/or add to your discipline’s understanding of the issue. Your abstract should also </w:t>
      </w:r>
      <w:r>
        <w:rPr>
          <w:rFonts w:ascii="Times New Roman" w:hAnsi="Times New Roman" w:cs="Times New Roman"/>
          <w:sz w:val="24"/>
          <w:szCs w:val="24"/>
        </w:rPr>
        <w:t xml:space="preserve">briefly </w:t>
      </w:r>
      <w:r w:rsidRPr="00B95266">
        <w:rPr>
          <w:rFonts w:ascii="Times New Roman" w:hAnsi="Times New Roman" w:cs="Times New Roman"/>
          <w:sz w:val="24"/>
          <w:szCs w:val="24"/>
        </w:rPr>
        <w:t xml:space="preserve">describe the research methods. Next, your abstract should indicate the results or outcomes of the work you have done so far. Finally, your abstract should close with a statement of the project’s implications and contributions to </w:t>
      </w:r>
      <w:r>
        <w:rPr>
          <w:rFonts w:ascii="Times New Roman" w:hAnsi="Times New Roman" w:cs="Times New Roman"/>
          <w:sz w:val="24"/>
          <w:szCs w:val="24"/>
        </w:rPr>
        <w:t>the</w:t>
      </w:r>
      <w:r w:rsidRPr="00B95266">
        <w:rPr>
          <w:rFonts w:ascii="Times New Roman" w:hAnsi="Times New Roman" w:cs="Times New Roman"/>
          <w:sz w:val="24"/>
          <w:szCs w:val="24"/>
        </w:rPr>
        <w:t xml:space="preserve"> field.</w:t>
      </w:r>
    </w:p>
    <w:p w14:paraId="0A86EB96" w14:textId="77777777" w:rsidR="008F4D45" w:rsidRPr="008F4D45" w:rsidRDefault="008F4D45" w:rsidP="00C7302E">
      <w:pPr>
        <w:jc w:val="both"/>
        <w:rPr>
          <w:rFonts w:ascii="Times New Roman" w:hAnsi="Times New Roman" w:cs="Times New Roman"/>
          <w:sz w:val="24"/>
          <w:szCs w:val="24"/>
        </w:rPr>
      </w:pPr>
    </w:p>
    <w:p w14:paraId="32AFE460" w14:textId="77777777" w:rsidR="00D7410D" w:rsidRPr="00D7410D" w:rsidRDefault="00D7410D" w:rsidP="00D7410D">
      <w:pPr>
        <w:jc w:val="center"/>
        <w:rPr>
          <w:rFonts w:ascii="Times New Roman" w:hAnsi="Times New Roman" w:cs="Times New Roman"/>
          <w:sz w:val="28"/>
          <w:szCs w:val="28"/>
        </w:rPr>
      </w:pPr>
    </w:p>
    <w:sectPr w:rsidR="00D7410D" w:rsidRPr="00D74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59"/>
    <w:rsid w:val="00096079"/>
    <w:rsid w:val="000D3154"/>
    <w:rsid w:val="00134D8C"/>
    <w:rsid w:val="00222F86"/>
    <w:rsid w:val="00345A0B"/>
    <w:rsid w:val="003F5D59"/>
    <w:rsid w:val="004C295C"/>
    <w:rsid w:val="00507BDB"/>
    <w:rsid w:val="006D1BDE"/>
    <w:rsid w:val="008F4D45"/>
    <w:rsid w:val="0098403C"/>
    <w:rsid w:val="00AC478D"/>
    <w:rsid w:val="00B95266"/>
    <w:rsid w:val="00C40060"/>
    <w:rsid w:val="00C7302E"/>
    <w:rsid w:val="00CC1B39"/>
    <w:rsid w:val="00D7410D"/>
    <w:rsid w:val="00DA3384"/>
    <w:rsid w:val="00EC0819"/>
    <w:rsid w:val="00F075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B625"/>
  <w15:chartTrackingRefBased/>
  <w15:docId w15:val="{D08B82E7-FF55-4017-A414-77C979E7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Aitor Sanchez</dc:creator>
  <cp:keywords/>
  <dc:description/>
  <cp:lastModifiedBy>Aitor Sanchez</cp:lastModifiedBy>
  <cp:revision>14</cp:revision>
  <dcterms:created xsi:type="dcterms:W3CDTF">2022-05-23T14:45:00Z</dcterms:created>
  <dcterms:modified xsi:type="dcterms:W3CDTF">2022-07-29T07:44:00Z</dcterms:modified>
</cp:coreProperties>
</file>